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6185" w14:textId="77777777" w:rsidR="00B7125A" w:rsidRDefault="00A859F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14:paraId="49228AEA" w14:textId="7329ED37" w:rsidR="0085596E" w:rsidRPr="00E85DB8" w:rsidRDefault="00B54859" w:rsidP="00A30CCA">
      <w:pPr>
        <w:jc w:val="center"/>
        <w:rPr>
          <w:rFonts w:ascii="等线" w:eastAsia="等线" w:hAnsi="等线"/>
          <w:b/>
          <w:bCs/>
          <w:spacing w:val="32"/>
          <w:sz w:val="48"/>
          <w:szCs w:val="48"/>
        </w:rPr>
      </w:pPr>
      <w:r w:rsidRPr="00E85DB8">
        <w:rPr>
          <w:rFonts w:ascii="等线" w:eastAsia="等线" w:hAnsi="等线" w:hint="eastAsia"/>
          <w:b/>
          <w:bCs/>
          <w:spacing w:val="32"/>
          <w:sz w:val="48"/>
          <w:szCs w:val="48"/>
        </w:rPr>
        <w:t>中国产业用纺织品行业协会</w:t>
      </w:r>
    </w:p>
    <w:p w14:paraId="631FE675" w14:textId="77777777" w:rsidR="00E85DB8" w:rsidRDefault="00E85DB8" w:rsidP="00A30CCA">
      <w:pPr>
        <w:jc w:val="center"/>
        <w:rPr>
          <w:rFonts w:ascii="等线" w:eastAsia="等线" w:hAnsi="等线"/>
          <w:b/>
          <w:bCs/>
          <w:sz w:val="32"/>
          <w:szCs w:val="32"/>
        </w:rPr>
      </w:pPr>
    </w:p>
    <w:p w14:paraId="66A20787" w14:textId="6DB5663B" w:rsidR="00B54859" w:rsidRPr="001A69D4" w:rsidRDefault="00B54859" w:rsidP="00A30CCA">
      <w:pPr>
        <w:jc w:val="center"/>
        <w:rPr>
          <w:rFonts w:ascii="等线" w:eastAsia="等线" w:hAnsi="等线"/>
          <w:b/>
          <w:bCs/>
          <w:sz w:val="32"/>
          <w:szCs w:val="32"/>
        </w:rPr>
      </w:pPr>
      <w:r w:rsidRPr="001A69D4">
        <w:rPr>
          <w:rFonts w:ascii="等线" w:eastAsia="等线" w:hAnsi="等线" w:hint="eastAsia"/>
          <w:b/>
          <w:bCs/>
          <w:sz w:val="32"/>
          <w:szCs w:val="32"/>
        </w:rPr>
        <w:t>纺粘法非织造布分会第五次会员大会</w:t>
      </w:r>
    </w:p>
    <w:p w14:paraId="3D08DAE5" w14:textId="5420B5D8" w:rsidR="00B7125A" w:rsidRPr="001A69D4" w:rsidRDefault="00B54859" w:rsidP="00A30CCA">
      <w:pPr>
        <w:jc w:val="center"/>
        <w:rPr>
          <w:rFonts w:ascii="等线" w:eastAsia="等线" w:hAnsi="等线"/>
          <w:b/>
          <w:bCs/>
          <w:sz w:val="32"/>
          <w:szCs w:val="32"/>
        </w:rPr>
      </w:pPr>
      <w:r w:rsidRPr="001A69D4">
        <w:rPr>
          <w:rFonts w:ascii="等线" w:eastAsia="等线" w:hAnsi="等线" w:hint="eastAsia"/>
          <w:b/>
          <w:bCs/>
          <w:sz w:val="32"/>
          <w:szCs w:val="32"/>
        </w:rPr>
        <w:t>暨</w:t>
      </w:r>
      <w:r w:rsidR="00A859F4" w:rsidRPr="001A69D4">
        <w:rPr>
          <w:rFonts w:ascii="等线" w:eastAsia="等线" w:hAnsi="等线" w:hint="eastAsia"/>
          <w:b/>
          <w:bCs/>
          <w:sz w:val="32"/>
          <w:szCs w:val="32"/>
        </w:rPr>
        <w:t>第2</w:t>
      </w:r>
      <w:r w:rsidR="00A30CCA" w:rsidRPr="001A69D4">
        <w:rPr>
          <w:rFonts w:ascii="等线" w:eastAsia="等线" w:hAnsi="等线"/>
          <w:b/>
          <w:bCs/>
          <w:sz w:val="32"/>
          <w:szCs w:val="32"/>
        </w:rPr>
        <w:t>8</w:t>
      </w:r>
      <w:r w:rsidR="00A859F4" w:rsidRPr="001A69D4">
        <w:rPr>
          <w:rFonts w:ascii="等线" w:eastAsia="等线" w:hAnsi="等线" w:hint="eastAsia"/>
          <w:b/>
          <w:bCs/>
          <w:sz w:val="32"/>
          <w:szCs w:val="32"/>
        </w:rPr>
        <w:t>届（20</w:t>
      </w:r>
      <w:r w:rsidR="00A30CCA" w:rsidRPr="001A69D4">
        <w:rPr>
          <w:rFonts w:ascii="等线" w:eastAsia="等线" w:hAnsi="等线"/>
          <w:b/>
          <w:bCs/>
          <w:sz w:val="32"/>
          <w:szCs w:val="32"/>
        </w:rPr>
        <w:t>21</w:t>
      </w:r>
      <w:r w:rsidR="00A859F4" w:rsidRPr="001A69D4">
        <w:rPr>
          <w:rFonts w:ascii="等线" w:eastAsia="等线" w:hAnsi="等线" w:hint="eastAsia"/>
          <w:b/>
          <w:bCs/>
          <w:sz w:val="32"/>
          <w:szCs w:val="32"/>
        </w:rPr>
        <w:t>年）</w:t>
      </w:r>
      <w:r w:rsidR="00A30CCA" w:rsidRPr="001A69D4">
        <w:rPr>
          <w:rFonts w:ascii="等线" w:eastAsia="等线" w:hAnsi="等线" w:hint="eastAsia"/>
          <w:b/>
          <w:bCs/>
          <w:sz w:val="32"/>
          <w:szCs w:val="32"/>
        </w:rPr>
        <w:t>中国</w:t>
      </w:r>
      <w:r w:rsidR="00A859F4" w:rsidRPr="001A69D4">
        <w:rPr>
          <w:rFonts w:ascii="等线" w:eastAsia="等线" w:hAnsi="等线" w:hint="eastAsia"/>
          <w:b/>
          <w:bCs/>
          <w:sz w:val="32"/>
          <w:szCs w:val="32"/>
        </w:rPr>
        <w:t>纺粘</w:t>
      </w:r>
      <w:r w:rsidR="00A30CCA" w:rsidRPr="001A69D4">
        <w:rPr>
          <w:rFonts w:ascii="等线" w:eastAsia="等线" w:hAnsi="等线" w:hint="eastAsia"/>
          <w:b/>
          <w:bCs/>
          <w:sz w:val="32"/>
          <w:szCs w:val="32"/>
        </w:rPr>
        <w:t>和</w:t>
      </w:r>
      <w:r w:rsidR="00A859F4" w:rsidRPr="001A69D4">
        <w:rPr>
          <w:rFonts w:ascii="等线" w:eastAsia="等线" w:hAnsi="等线" w:hint="eastAsia"/>
          <w:b/>
          <w:bCs/>
          <w:sz w:val="32"/>
          <w:szCs w:val="32"/>
        </w:rPr>
        <w:t>熔喷法非织造布行业年会</w:t>
      </w:r>
    </w:p>
    <w:p w14:paraId="6C3DBBB6" w14:textId="77777777" w:rsidR="001A69D4" w:rsidRDefault="001A69D4">
      <w:pPr>
        <w:pStyle w:val="a3"/>
        <w:jc w:val="center"/>
        <w:rPr>
          <w:rFonts w:ascii="楷体" w:eastAsia="楷体" w:hAnsi="楷体"/>
          <w:b/>
          <w:bCs/>
          <w:sz w:val="44"/>
          <w:szCs w:val="44"/>
        </w:rPr>
      </w:pPr>
    </w:p>
    <w:p w14:paraId="17C26A25" w14:textId="46815F9C" w:rsidR="00B7125A" w:rsidRDefault="00A859F4">
      <w:pPr>
        <w:pStyle w:val="a3"/>
        <w:jc w:val="center"/>
        <w:rPr>
          <w:rFonts w:ascii="楷体" w:eastAsia="楷体" w:hAnsi="楷体"/>
          <w:b/>
          <w:bCs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报 名 回 执</w:t>
      </w:r>
    </w:p>
    <w:tbl>
      <w:tblPr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1735"/>
        <w:gridCol w:w="680"/>
        <w:gridCol w:w="2512"/>
        <w:gridCol w:w="680"/>
        <w:gridCol w:w="2723"/>
      </w:tblGrid>
      <w:tr w:rsidR="00B7125A" w14:paraId="746A203D" w14:textId="77777777" w:rsidTr="0082296F">
        <w:trPr>
          <w:trHeight w:hRule="exact"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D6F3" w14:textId="77777777" w:rsidR="00B7125A" w:rsidRPr="00AC0452" w:rsidRDefault="00A859F4" w:rsidP="0082296F">
            <w:pPr>
              <w:rPr>
                <w:b/>
                <w:bCs/>
              </w:rPr>
            </w:pPr>
            <w:r w:rsidRPr="00AC0452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8E305" w14:textId="77777777" w:rsidR="00B7125A" w:rsidRPr="00AC0452" w:rsidRDefault="00B7125A" w:rsidP="00AC0452">
            <w:pPr>
              <w:snapToGrid w:val="0"/>
              <w:spacing w:before="240"/>
              <w:jc w:val="center"/>
              <w:rPr>
                <w:b/>
                <w:bCs/>
              </w:rPr>
            </w:pPr>
          </w:p>
        </w:tc>
      </w:tr>
      <w:tr w:rsidR="00B7125A" w14:paraId="54E136B3" w14:textId="77777777" w:rsidTr="00AF56AC">
        <w:trPr>
          <w:trHeight w:val="131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3E1" w14:textId="77777777" w:rsidR="00B7125A" w:rsidRPr="00AC0452" w:rsidRDefault="00A859F4" w:rsidP="00AC0452">
            <w:pPr>
              <w:snapToGrid w:val="0"/>
              <w:spacing w:before="240"/>
              <w:jc w:val="center"/>
              <w:rPr>
                <w:b/>
                <w:bCs/>
              </w:rPr>
            </w:pPr>
            <w:r w:rsidRPr="00AC0452">
              <w:rPr>
                <w:rFonts w:hint="eastAsia"/>
                <w:b/>
                <w:bCs/>
              </w:rPr>
              <w:t>发票资料</w:t>
            </w:r>
          </w:p>
          <w:p w14:paraId="59F891FB" w14:textId="77777777" w:rsidR="00B7125A" w:rsidRPr="00AC0452" w:rsidRDefault="00A859F4" w:rsidP="00AC0452">
            <w:pPr>
              <w:snapToGrid w:val="0"/>
              <w:spacing w:before="240"/>
              <w:jc w:val="center"/>
              <w:rPr>
                <w:b/>
                <w:bCs/>
              </w:rPr>
            </w:pPr>
            <w:r w:rsidRPr="00AC0452">
              <w:rPr>
                <w:rFonts w:hint="eastAsia"/>
                <w:b/>
                <w:bCs/>
              </w:rPr>
              <w:t>邮寄地址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42D2" w14:textId="77777777" w:rsidR="00B7125A" w:rsidRPr="00AC0452" w:rsidRDefault="00B7125A" w:rsidP="00AC0452">
            <w:pPr>
              <w:snapToGrid w:val="0"/>
              <w:spacing w:before="240"/>
              <w:jc w:val="center"/>
              <w:rPr>
                <w:b/>
                <w:bCs/>
              </w:rPr>
            </w:pPr>
          </w:p>
        </w:tc>
      </w:tr>
      <w:tr w:rsidR="00B7125A" w14:paraId="54E66B1B" w14:textId="77777777" w:rsidTr="0082296F">
        <w:trPr>
          <w:trHeight w:hRule="exact"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44A5" w14:textId="77777777" w:rsidR="00B7125A" w:rsidRPr="0082296F" w:rsidRDefault="00A859F4" w:rsidP="0082296F">
            <w:pPr>
              <w:jc w:val="center"/>
              <w:rPr>
                <w:b/>
                <w:bCs/>
              </w:rPr>
            </w:pPr>
            <w:r w:rsidRPr="0082296F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630F" w14:textId="77777777" w:rsidR="00B7125A" w:rsidRPr="0082296F" w:rsidRDefault="00B7125A" w:rsidP="0082296F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E642" w14:textId="77777777" w:rsidR="00B7125A" w:rsidRPr="0082296F" w:rsidRDefault="00A859F4" w:rsidP="0082296F">
            <w:pPr>
              <w:rPr>
                <w:b/>
                <w:bCs/>
              </w:rPr>
            </w:pPr>
            <w:r w:rsidRPr="0082296F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211B" w14:textId="77777777" w:rsidR="00B7125A" w:rsidRPr="0082296F" w:rsidRDefault="00B7125A" w:rsidP="0082296F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EC51" w14:textId="77777777" w:rsidR="00B7125A" w:rsidRPr="0082296F" w:rsidRDefault="00A859F4" w:rsidP="0082296F">
            <w:pPr>
              <w:rPr>
                <w:b/>
                <w:bCs/>
              </w:rPr>
            </w:pPr>
            <w:r w:rsidRPr="0082296F"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9B4B" w14:textId="77777777" w:rsidR="00B7125A" w:rsidRPr="0082296F" w:rsidRDefault="00B7125A" w:rsidP="0082296F"/>
        </w:tc>
      </w:tr>
    </w:tbl>
    <w:p w14:paraId="26A7C300" w14:textId="77777777" w:rsidR="00B7125A" w:rsidRDefault="00B7125A">
      <w:pPr>
        <w:pStyle w:val="a3"/>
        <w:rPr>
          <w:sz w:val="21"/>
          <w:szCs w:val="21"/>
        </w:rPr>
      </w:pPr>
    </w:p>
    <w:tbl>
      <w:tblPr>
        <w:tblW w:w="9358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851"/>
        <w:gridCol w:w="1275"/>
        <w:gridCol w:w="2071"/>
        <w:gridCol w:w="1963"/>
        <w:gridCol w:w="1963"/>
      </w:tblGrid>
      <w:tr w:rsidR="00B7125A" w14:paraId="4109ACCA" w14:textId="77777777" w:rsidTr="00AC0452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8D3" w14:textId="13F3F163" w:rsidR="00B7125A" w:rsidRDefault="00A859F4" w:rsidP="00AC045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 w:rsidR="00894B5D">
              <w:rPr>
                <w:rFonts w:hint="eastAsia"/>
                <w:b/>
                <w:bCs/>
              </w:rPr>
              <w:t xml:space="preserve"> </w:t>
            </w:r>
            <w:r w:rsidR="00894B5D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679E" w14:textId="77777777" w:rsidR="00B7125A" w:rsidRDefault="00A859F4" w:rsidP="00AC045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DE62" w14:textId="1E9BCB32" w:rsidR="00B7125A" w:rsidRDefault="00A859F4" w:rsidP="00AC045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 w:rsidR="00894B5D">
              <w:rPr>
                <w:rFonts w:hint="eastAsia"/>
                <w:b/>
                <w:bCs/>
              </w:rPr>
              <w:t xml:space="preserve"> </w:t>
            </w:r>
            <w:r w:rsidR="00894B5D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221B" w14:textId="59CF0E16" w:rsidR="00B7125A" w:rsidRDefault="00A859F4" w:rsidP="00AC045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 w:rsidR="00AC0452">
              <w:rPr>
                <w:rFonts w:hint="eastAsia"/>
                <w:b/>
                <w:bCs/>
              </w:rPr>
              <w:t xml:space="preserve"> </w:t>
            </w:r>
            <w:r w:rsidR="00AC0452"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2ABD" w14:textId="77777777" w:rsidR="00B7125A" w:rsidRDefault="00A859F4" w:rsidP="00AC045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9910" w14:textId="4C43A8A7" w:rsidR="00B7125A" w:rsidRDefault="00A859F4" w:rsidP="00AC0452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 w:rsidR="00AC0452">
              <w:rPr>
                <w:rFonts w:hint="eastAsia"/>
                <w:b/>
                <w:bCs/>
              </w:rPr>
              <w:t xml:space="preserve"> </w:t>
            </w:r>
            <w:r w:rsidR="00AC0452"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B7125A" w14:paraId="4E508CC1" w14:textId="77777777" w:rsidTr="00AC0452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A125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C129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F2EFE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8BBB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6D62" w14:textId="28620257" w:rsidR="00B7125A" w:rsidRDefault="00A859F4" w:rsidP="00AC0452"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□包房</w:t>
            </w:r>
            <w:r w:rsidR="00AC04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□单床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2A88" w14:textId="6E0B0EF5" w:rsidR="00B7125A" w:rsidRDefault="00A859F4" w:rsidP="00AC0452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AC0452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AC0452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7125A" w14:paraId="79E1E5E7" w14:textId="77777777" w:rsidTr="00AC0452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B0CB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05B5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BFCF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2483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BE43" w14:textId="002156AF" w:rsidR="00B7125A" w:rsidRDefault="00AC0452" w:rsidP="00AC0452">
            <w:pPr>
              <w:spacing w:line="44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□包房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□单床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CFCE" w14:textId="3949CF28" w:rsidR="00B7125A" w:rsidRDefault="00AC0452" w:rsidP="00AC0452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7125A" w14:paraId="5167E53E" w14:textId="77777777" w:rsidTr="00AC0452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C77A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A7733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BE3D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F469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6092" w14:textId="1EF1B012" w:rsidR="00B7125A" w:rsidRDefault="00AC0452" w:rsidP="00AC0452">
            <w:pPr>
              <w:spacing w:line="44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□包房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□单床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A7C3" w14:textId="5F9CF8A3" w:rsidR="00B7125A" w:rsidRDefault="00AC0452" w:rsidP="00AC0452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7125A" w14:paraId="0B64D63C" w14:textId="77777777" w:rsidTr="00AC0452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49AD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36A2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B4F3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AEC9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2D0F" w14:textId="489AB634" w:rsidR="00B7125A" w:rsidRDefault="00AC0452" w:rsidP="00AC045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□包房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□单床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82B3" w14:textId="23FB6D84" w:rsidR="00B7125A" w:rsidRDefault="00AC0452" w:rsidP="00AC0452">
            <w:pPr>
              <w:spacing w:line="4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7125A" w14:paraId="51DDAAB0" w14:textId="77777777" w:rsidTr="00AC0452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108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E374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A0EC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5805" w14:textId="77777777" w:rsidR="00B7125A" w:rsidRDefault="00B7125A" w:rsidP="00AC0452">
            <w:pPr>
              <w:spacing w:line="440" w:lineRule="exact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B34D" w14:textId="06476C91" w:rsidR="00B7125A" w:rsidRDefault="00AC0452" w:rsidP="00AC045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□包房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□单床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51A2" w14:textId="7C6D5333" w:rsidR="00B7125A" w:rsidRDefault="00AC0452" w:rsidP="00AC0452">
            <w:pPr>
              <w:spacing w:line="4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567B534F" w14:textId="77777777" w:rsidR="00272940" w:rsidRDefault="00272940">
      <w:pPr>
        <w:spacing w:line="400" w:lineRule="exact"/>
      </w:pPr>
    </w:p>
    <w:p w14:paraId="3FE9FEED" w14:textId="35FD6E40" w:rsidR="00B7125A" w:rsidRPr="00AF56AC" w:rsidRDefault="00A859F4">
      <w:pPr>
        <w:spacing w:line="400" w:lineRule="exact"/>
      </w:pPr>
      <w:r w:rsidRPr="00AF56AC">
        <w:rPr>
          <w:rFonts w:hint="eastAsia"/>
        </w:rPr>
        <w:t>注：</w:t>
      </w:r>
      <w:r w:rsidRPr="00AF56AC">
        <w:rPr>
          <w:rFonts w:hint="eastAsia"/>
        </w:rPr>
        <w:t xml:space="preserve">1. </w:t>
      </w:r>
      <w:r w:rsidRPr="00AF56AC">
        <w:rPr>
          <w:rFonts w:ascii="宋体" w:hAnsi="宋体" w:hint="eastAsia"/>
        </w:rPr>
        <w:t>为适应发票营改增的税务制度，发票资料要求填写清楚。预先将会务费用汇到指定账户的单位，报名时即可领取正式发票；汇款留言：</w:t>
      </w:r>
      <w:r w:rsidRPr="00AF56AC">
        <w:rPr>
          <w:rFonts w:ascii="宋体" w:hAnsi="宋体" w:hint="eastAsia"/>
          <w:b/>
          <w:bCs/>
        </w:rPr>
        <w:t>纺粘会务费</w:t>
      </w:r>
    </w:p>
    <w:p w14:paraId="17738688" w14:textId="77777777" w:rsidR="00B7125A" w:rsidRPr="00AF56AC" w:rsidRDefault="00A859F4">
      <w:pPr>
        <w:spacing w:line="400" w:lineRule="exact"/>
        <w:ind w:firstLineChars="150" w:firstLine="315"/>
      </w:pPr>
      <w:r w:rsidRPr="00AF56AC">
        <w:rPr>
          <w:rFonts w:hint="eastAsia"/>
        </w:rPr>
        <w:t xml:space="preserve"> 2. </w:t>
      </w:r>
      <w:r w:rsidRPr="00AF56AC">
        <w:rPr>
          <w:rFonts w:hint="eastAsia"/>
        </w:rPr>
        <w:t>包房指单人入住大床房或标准间；单床指与其他人拼住一个标准间（亦即“拼房”）。需要拼房的客人请在报名时注明，</w:t>
      </w:r>
      <w:r w:rsidRPr="00AF56AC">
        <w:rPr>
          <w:rFonts w:hint="eastAsia"/>
        </w:rPr>
        <w:t xml:space="preserve"> </w:t>
      </w:r>
      <w:r w:rsidRPr="00AF56AC">
        <w:rPr>
          <w:rFonts w:hint="eastAsia"/>
        </w:rPr>
        <w:t>会务组酌情安排。</w:t>
      </w:r>
    </w:p>
    <w:p w14:paraId="45FCC701" w14:textId="77777777" w:rsidR="00B7125A" w:rsidRDefault="00B7125A">
      <w:pPr>
        <w:spacing w:line="400" w:lineRule="exact"/>
        <w:rPr>
          <w:b/>
          <w:bCs/>
          <w:u w:val="words"/>
        </w:rPr>
      </w:pPr>
    </w:p>
    <w:p w14:paraId="0D6B42AA" w14:textId="77777777" w:rsidR="00B7125A" w:rsidRDefault="00B7125A">
      <w:pPr>
        <w:spacing w:line="400" w:lineRule="exact"/>
        <w:rPr>
          <w:b/>
          <w:bCs/>
          <w:u w:val="words"/>
        </w:rPr>
      </w:pPr>
    </w:p>
    <w:p w14:paraId="66E92A4E" w14:textId="77777777" w:rsidR="00B7125A" w:rsidRDefault="00B7125A">
      <w:pPr>
        <w:spacing w:line="400" w:lineRule="exact"/>
        <w:rPr>
          <w:b/>
          <w:bCs/>
          <w:u w:val="words"/>
        </w:rPr>
      </w:pPr>
    </w:p>
    <w:p w14:paraId="1A08D52B" w14:textId="38BCF5EF" w:rsidR="00B7125A" w:rsidRPr="00272940" w:rsidRDefault="00A859F4" w:rsidP="00272940">
      <w:pPr>
        <w:rPr>
          <w:rFonts w:asciiTheme="majorEastAsia" w:eastAsiaTheme="majorEastAsia" w:hAnsiTheme="majorEastAsia"/>
          <w:b/>
          <w:bCs/>
        </w:rPr>
      </w:pPr>
      <w:r w:rsidRPr="00272940">
        <w:rPr>
          <w:rFonts w:asciiTheme="majorEastAsia" w:eastAsiaTheme="majorEastAsia" w:hAnsiTheme="majorEastAsia" w:hint="eastAsia"/>
          <w:b/>
          <w:bCs/>
        </w:rPr>
        <w:t>此回执表请于</w:t>
      </w:r>
      <w:r w:rsidRPr="00272940">
        <w:rPr>
          <w:rFonts w:asciiTheme="majorEastAsia" w:eastAsiaTheme="majorEastAsia" w:hAnsiTheme="majorEastAsia"/>
          <w:b/>
          <w:bCs/>
        </w:rPr>
        <w:t>20</w:t>
      </w:r>
      <w:r w:rsidR="00272940">
        <w:rPr>
          <w:rFonts w:asciiTheme="majorEastAsia" w:eastAsiaTheme="majorEastAsia" w:hAnsiTheme="majorEastAsia"/>
          <w:b/>
          <w:bCs/>
        </w:rPr>
        <w:t>21</w:t>
      </w:r>
      <w:r w:rsidRPr="00272940">
        <w:rPr>
          <w:rFonts w:asciiTheme="majorEastAsia" w:eastAsiaTheme="majorEastAsia" w:hAnsiTheme="majorEastAsia" w:hint="eastAsia"/>
          <w:b/>
          <w:bCs/>
        </w:rPr>
        <w:t>年8月</w:t>
      </w:r>
      <w:r w:rsidR="00F43E42">
        <w:rPr>
          <w:rFonts w:asciiTheme="majorEastAsia" w:eastAsiaTheme="majorEastAsia" w:hAnsiTheme="majorEastAsia" w:hint="eastAsia"/>
          <w:b/>
          <w:bCs/>
        </w:rPr>
        <w:t>1</w:t>
      </w:r>
      <w:r w:rsidR="001A69D4">
        <w:rPr>
          <w:rFonts w:asciiTheme="majorEastAsia" w:eastAsiaTheme="majorEastAsia" w:hAnsiTheme="majorEastAsia"/>
          <w:b/>
          <w:bCs/>
        </w:rPr>
        <w:t>5</w:t>
      </w:r>
      <w:r w:rsidRPr="00272940">
        <w:rPr>
          <w:rFonts w:asciiTheme="majorEastAsia" w:eastAsiaTheme="majorEastAsia" w:hAnsiTheme="majorEastAsia" w:hint="eastAsia"/>
          <w:b/>
          <w:bCs/>
        </w:rPr>
        <w:t>日前以传真或邮件形式发送到纺粘分会。</w:t>
      </w:r>
    </w:p>
    <w:p w14:paraId="5FE69C80" w14:textId="77777777" w:rsidR="00B7125A" w:rsidRDefault="00A859F4" w:rsidP="00272940">
      <w:pPr>
        <w:pStyle w:val="1"/>
        <w:spacing w:line="400" w:lineRule="exact"/>
        <w:ind w:left="0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（传真：</w:t>
      </w:r>
      <w:r>
        <w:rPr>
          <w:rFonts w:ascii="宋体" w:hAnsi="宋体" w:cs="宋体" w:hint="eastAsia"/>
          <w:b/>
        </w:rPr>
        <w:t>021-34250071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E-mail</w:t>
      </w:r>
      <w:r>
        <w:rPr>
          <w:rFonts w:hint="eastAsia"/>
          <w:b/>
          <w:bCs/>
          <w:sz w:val="24"/>
          <w:szCs w:val="24"/>
        </w:rPr>
        <w:t>：</w:t>
      </w:r>
      <w:hyperlink r:id="rId7" w:history="1">
        <w:r>
          <w:rPr>
            <w:rStyle w:val="15"/>
          </w:rPr>
          <w:t>nonwovens2008@163.com</w:t>
        </w:r>
      </w:hyperlink>
      <w:r>
        <w:rPr>
          <w:rFonts w:hint="eastAsia"/>
          <w:b/>
          <w:bCs/>
          <w:sz w:val="24"/>
          <w:szCs w:val="24"/>
        </w:rPr>
        <w:t>）</w:t>
      </w:r>
    </w:p>
    <w:sectPr w:rsidR="00B7125A" w:rsidSect="001A69D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4795" w14:textId="77777777" w:rsidR="00AA4334" w:rsidRDefault="00AA4334" w:rsidP="00A30CCA">
      <w:r>
        <w:separator/>
      </w:r>
    </w:p>
  </w:endnote>
  <w:endnote w:type="continuationSeparator" w:id="0">
    <w:p w14:paraId="06187772" w14:textId="77777777" w:rsidR="00AA4334" w:rsidRDefault="00AA4334" w:rsidP="00A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AC60" w14:textId="77777777" w:rsidR="00AA4334" w:rsidRDefault="00AA4334" w:rsidP="00A30CCA">
      <w:r>
        <w:separator/>
      </w:r>
    </w:p>
  </w:footnote>
  <w:footnote w:type="continuationSeparator" w:id="0">
    <w:p w14:paraId="3FAD9C0D" w14:textId="77777777" w:rsidR="00AA4334" w:rsidRDefault="00AA4334" w:rsidP="00A3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58F"/>
    <w:rsid w:val="000E2E9D"/>
    <w:rsid w:val="00180019"/>
    <w:rsid w:val="001A69D4"/>
    <w:rsid w:val="0026598C"/>
    <w:rsid w:val="00272940"/>
    <w:rsid w:val="00420432"/>
    <w:rsid w:val="005D70E3"/>
    <w:rsid w:val="007773BE"/>
    <w:rsid w:val="0078358F"/>
    <w:rsid w:val="007B58E3"/>
    <w:rsid w:val="007C3E1C"/>
    <w:rsid w:val="0082296F"/>
    <w:rsid w:val="0085596E"/>
    <w:rsid w:val="00894B5D"/>
    <w:rsid w:val="008A67A6"/>
    <w:rsid w:val="00A30CCA"/>
    <w:rsid w:val="00A859F4"/>
    <w:rsid w:val="00AA4334"/>
    <w:rsid w:val="00AC0452"/>
    <w:rsid w:val="00AD7D0D"/>
    <w:rsid w:val="00AF56AC"/>
    <w:rsid w:val="00B54859"/>
    <w:rsid w:val="00B7125A"/>
    <w:rsid w:val="00CD49BC"/>
    <w:rsid w:val="00E85DB8"/>
    <w:rsid w:val="00EF10CF"/>
    <w:rsid w:val="00F43E42"/>
    <w:rsid w:val="00FF5110"/>
    <w:rsid w:val="07D221D0"/>
    <w:rsid w:val="09D94A49"/>
    <w:rsid w:val="13B92D52"/>
    <w:rsid w:val="1AD5236E"/>
    <w:rsid w:val="1F7B3F56"/>
    <w:rsid w:val="20EE4C25"/>
    <w:rsid w:val="27F86EDD"/>
    <w:rsid w:val="336779D8"/>
    <w:rsid w:val="429D6747"/>
    <w:rsid w:val="42A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39D4"/>
  <w15:docId w15:val="{CA338417-4ADB-4FDF-BF98-4ED49A0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Pr>
      <w:rFonts w:eastAsia="黑体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Times New Roman" w:eastAsia="黑体" w:hAnsi="Times New Roman" w:cs="Times New Roman"/>
      <w:sz w:val="32"/>
      <w:szCs w:val="32"/>
    </w:rPr>
  </w:style>
  <w:style w:type="paragraph" w:customStyle="1" w:styleId="1">
    <w:name w:val="列出段落1"/>
    <w:basedOn w:val="a"/>
    <w:qFormat/>
    <w:pPr>
      <w:spacing w:before="100" w:beforeAutospacing="1" w:after="100" w:afterAutospacing="1"/>
      <w:ind w:left="720"/>
      <w:contextualSpacing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3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wovens200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lonovo</cp:lastModifiedBy>
  <cp:revision>14</cp:revision>
  <cp:lastPrinted>2019-06-28T06:34:00Z</cp:lastPrinted>
  <dcterms:created xsi:type="dcterms:W3CDTF">2016-07-31T02:32:00Z</dcterms:created>
  <dcterms:modified xsi:type="dcterms:W3CDTF">2021-07-19T08:17:00Z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